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2983" w:rsidRPr="00CA1490" w:rsidRDefault="00062983" w:rsidP="0006298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1490">
        <w:rPr>
          <w:rFonts w:ascii="Times New Roman" w:hAnsi="Times New Roman" w:cs="Times New Roman"/>
          <w:b/>
          <w:sz w:val="28"/>
          <w:szCs w:val="28"/>
        </w:rPr>
        <w:t>Публичный отчет о деятельности первичной профсоюзной организации</w:t>
      </w:r>
    </w:p>
    <w:p w:rsidR="00062983" w:rsidRPr="00CA1490" w:rsidRDefault="00062983" w:rsidP="00062983">
      <w:pPr>
        <w:spacing w:line="48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1490">
        <w:rPr>
          <w:rFonts w:ascii="Times New Roman" w:hAnsi="Times New Roman" w:cs="Times New Roman"/>
          <w:b/>
          <w:sz w:val="28"/>
          <w:szCs w:val="28"/>
        </w:rPr>
        <w:t xml:space="preserve">МБОУ «СОШ </w:t>
      </w:r>
      <w:proofErr w:type="spellStart"/>
      <w:r w:rsidRPr="00CA1490">
        <w:rPr>
          <w:rFonts w:ascii="Times New Roman" w:hAnsi="Times New Roman" w:cs="Times New Roman"/>
          <w:b/>
          <w:sz w:val="28"/>
          <w:szCs w:val="28"/>
        </w:rPr>
        <w:t>с.Урсаево</w:t>
      </w:r>
      <w:proofErr w:type="spellEnd"/>
      <w:r w:rsidRPr="00CA1490">
        <w:rPr>
          <w:rFonts w:ascii="Times New Roman" w:hAnsi="Times New Roman" w:cs="Times New Roman"/>
          <w:b/>
          <w:sz w:val="28"/>
          <w:szCs w:val="28"/>
        </w:rPr>
        <w:t>» в 202</w:t>
      </w:r>
      <w:r>
        <w:rPr>
          <w:rFonts w:ascii="Times New Roman" w:hAnsi="Times New Roman" w:cs="Times New Roman"/>
          <w:b/>
          <w:sz w:val="28"/>
          <w:szCs w:val="28"/>
        </w:rPr>
        <w:t>5</w:t>
      </w:r>
      <w:r w:rsidRPr="00CA1490">
        <w:rPr>
          <w:rFonts w:ascii="Times New Roman" w:hAnsi="Times New Roman" w:cs="Times New Roman"/>
          <w:b/>
          <w:sz w:val="28"/>
          <w:szCs w:val="28"/>
        </w:rPr>
        <w:t xml:space="preserve"> году</w:t>
      </w:r>
    </w:p>
    <w:p w:rsidR="00062983" w:rsidRPr="00CA1490" w:rsidRDefault="00062983" w:rsidP="00062983">
      <w:pPr>
        <w:rPr>
          <w:rFonts w:ascii="Times New Roman" w:hAnsi="Times New Roman" w:cs="Times New Roman"/>
          <w:sz w:val="28"/>
          <w:szCs w:val="28"/>
        </w:rPr>
      </w:pPr>
    </w:p>
    <w:p w:rsidR="00062983" w:rsidRPr="00CA1490" w:rsidRDefault="00062983" w:rsidP="0006298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1490">
        <w:rPr>
          <w:rFonts w:ascii="Times New Roman" w:hAnsi="Times New Roman" w:cs="Times New Roman"/>
          <w:sz w:val="28"/>
          <w:szCs w:val="28"/>
        </w:rPr>
        <w:t>Первичная профсоюзная организация в нашем учреждении создана с начала основания учебного заведения и стабильно функционирует. По состоянию на 01 января 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CA1490">
        <w:rPr>
          <w:rFonts w:ascii="Times New Roman" w:hAnsi="Times New Roman" w:cs="Times New Roman"/>
          <w:sz w:val="28"/>
          <w:szCs w:val="28"/>
        </w:rPr>
        <w:t xml:space="preserve"> года в нашей школе работает 28 сотрудника (1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CA1490">
        <w:rPr>
          <w:rFonts w:ascii="Times New Roman" w:hAnsi="Times New Roman" w:cs="Times New Roman"/>
          <w:sz w:val="28"/>
          <w:szCs w:val="28"/>
        </w:rPr>
        <w:t xml:space="preserve"> педагог), все являются членами Профсоюзной организации, что составляет 100% от общего числа сотрудников. </w:t>
      </w:r>
      <w:proofErr w:type="spellStart"/>
      <w:r w:rsidRPr="00CA1490">
        <w:rPr>
          <w:rFonts w:ascii="Times New Roman" w:hAnsi="Times New Roman" w:cs="Times New Roman"/>
          <w:sz w:val="28"/>
          <w:szCs w:val="28"/>
        </w:rPr>
        <w:t>Галиуллина</w:t>
      </w:r>
      <w:proofErr w:type="spellEnd"/>
      <w:r w:rsidRPr="00CA1490">
        <w:rPr>
          <w:rFonts w:ascii="Times New Roman" w:hAnsi="Times New Roman" w:cs="Times New Roman"/>
          <w:sz w:val="28"/>
          <w:szCs w:val="28"/>
        </w:rPr>
        <w:t xml:space="preserve"> Алсу </w:t>
      </w:r>
      <w:proofErr w:type="spellStart"/>
      <w:r w:rsidRPr="00CA1490">
        <w:rPr>
          <w:rFonts w:ascii="Times New Roman" w:hAnsi="Times New Roman" w:cs="Times New Roman"/>
          <w:sz w:val="28"/>
          <w:szCs w:val="28"/>
        </w:rPr>
        <w:t>Талиповна</w:t>
      </w:r>
      <w:proofErr w:type="spellEnd"/>
      <w:r w:rsidRPr="00CA1490">
        <w:rPr>
          <w:rFonts w:ascii="Times New Roman" w:hAnsi="Times New Roman" w:cs="Times New Roman"/>
          <w:sz w:val="28"/>
          <w:szCs w:val="28"/>
        </w:rPr>
        <w:t xml:space="preserve"> с 2023 года является председателем профсоюзной организации. </w:t>
      </w:r>
    </w:p>
    <w:p w:rsidR="00062983" w:rsidRPr="00CA1490" w:rsidRDefault="00062983" w:rsidP="0006298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1490">
        <w:rPr>
          <w:rFonts w:ascii="Times New Roman" w:hAnsi="Times New Roman" w:cs="Times New Roman"/>
          <w:sz w:val="28"/>
          <w:szCs w:val="28"/>
        </w:rPr>
        <w:t>Общее число профсоюзного актива – 6 человек. В профкоме собраны наиболее активные члены профсоюзной организации.</w:t>
      </w:r>
    </w:p>
    <w:p w:rsidR="00062983" w:rsidRPr="00CA1490" w:rsidRDefault="00062983" w:rsidP="0006298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1490">
        <w:rPr>
          <w:rFonts w:ascii="Times New Roman" w:hAnsi="Times New Roman" w:cs="Times New Roman"/>
          <w:sz w:val="28"/>
          <w:szCs w:val="28"/>
        </w:rPr>
        <w:t xml:space="preserve">В нашей образовательной организации сложилась конструктивная система социального партнерства между администрацией и выборными профсоюзными органами. А социальное партнерство-это не значит всегда соглашаться, это значит уметь слышать друг друга и поэтому мы хотим, чтобы все работники: и технический персонал школы, и руководство, и учителя - были объединены не только профессиональной деятельностью, но и досугом, чтобы коллектив участвовал в жизни каждого сотрудника, помогал решать проблемы вместе с ним. </w:t>
      </w:r>
    </w:p>
    <w:p w:rsidR="00062983" w:rsidRPr="00CA1490" w:rsidRDefault="00062983" w:rsidP="0006298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1490">
        <w:rPr>
          <w:rFonts w:ascii="Times New Roman" w:hAnsi="Times New Roman" w:cs="Times New Roman"/>
          <w:sz w:val="28"/>
          <w:szCs w:val="28"/>
        </w:rPr>
        <w:t xml:space="preserve">Основным инструментом социального партнерства между работодателем и Профсоюзной организацией является Коллективный договор, который регулирует вопросы условий труда, организации отдыха, предоставления льгот и гарантий работникам общеобразовательного учреждения. Коллективный договор на 2024-2027 годы утвержден в школе на основе отраслевого Соглашения между Министерством образования и Республиканской профсоюзной организацией, трехстороннего районного Соглашения, прошел регистрацию в ГКУ ЦЗН г. Азнакаево № 002 от 25.03.2024. </w:t>
      </w:r>
    </w:p>
    <w:p w:rsidR="00062983" w:rsidRPr="00CA1490" w:rsidRDefault="00062983" w:rsidP="0006298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1490">
        <w:rPr>
          <w:rFonts w:ascii="Times New Roman" w:hAnsi="Times New Roman" w:cs="Times New Roman"/>
          <w:sz w:val="28"/>
          <w:szCs w:val="28"/>
        </w:rPr>
        <w:t>Коллективным договором закреплены выплаты из профсоюзного бюджета.</w:t>
      </w:r>
    </w:p>
    <w:p w:rsidR="00062983" w:rsidRPr="00CA1490" w:rsidRDefault="00062983" w:rsidP="00062983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A1490">
        <w:rPr>
          <w:rFonts w:ascii="Times New Roman" w:hAnsi="Times New Roman" w:cs="Times New Roman"/>
          <w:sz w:val="28"/>
          <w:szCs w:val="28"/>
        </w:rPr>
        <w:t xml:space="preserve">материальная помощь в 50 лет (мужчинам и женщинам) – 500 рублей; 55 лет (женщинам, мужчинам)-1000 рублей; 60 лет (женщинам, мужчинам) 1000рублей, 65 </w:t>
      </w:r>
      <w:proofErr w:type="gramStart"/>
      <w:r w:rsidRPr="00CA1490">
        <w:rPr>
          <w:rFonts w:ascii="Times New Roman" w:hAnsi="Times New Roman" w:cs="Times New Roman"/>
          <w:sz w:val="28"/>
          <w:szCs w:val="28"/>
        </w:rPr>
        <w:t>лет(</w:t>
      </w:r>
      <w:proofErr w:type="gramEnd"/>
      <w:r w:rsidRPr="00CA1490">
        <w:rPr>
          <w:rFonts w:ascii="Times New Roman" w:hAnsi="Times New Roman" w:cs="Times New Roman"/>
          <w:sz w:val="28"/>
          <w:szCs w:val="28"/>
        </w:rPr>
        <w:t>женщинам, мужчинам) – 1000 рублей из   членских взносов – получили 4 человека</w:t>
      </w:r>
      <w:r>
        <w:rPr>
          <w:rFonts w:ascii="Times New Roman" w:hAnsi="Times New Roman" w:cs="Times New Roman"/>
          <w:sz w:val="28"/>
          <w:szCs w:val="28"/>
        </w:rPr>
        <w:t xml:space="preserve"> в 2025</w:t>
      </w:r>
      <w:r w:rsidRPr="00CA1490">
        <w:rPr>
          <w:rFonts w:ascii="Times New Roman" w:hAnsi="Times New Roman" w:cs="Times New Roman"/>
          <w:sz w:val="28"/>
          <w:szCs w:val="28"/>
        </w:rPr>
        <w:t xml:space="preserve"> году;   </w:t>
      </w:r>
    </w:p>
    <w:p w:rsidR="00062983" w:rsidRPr="00CA1490" w:rsidRDefault="00062983" w:rsidP="00062983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A1490">
        <w:rPr>
          <w:rFonts w:ascii="Times New Roman" w:hAnsi="Times New Roman" w:cs="Times New Roman"/>
          <w:sz w:val="28"/>
          <w:szCs w:val="28"/>
        </w:rPr>
        <w:t>на похороны (работника, ветерана учреждения) – 1500 рублей из членских взносов– получили 0</w:t>
      </w:r>
      <w:r>
        <w:rPr>
          <w:rFonts w:ascii="Times New Roman" w:hAnsi="Times New Roman" w:cs="Times New Roman"/>
          <w:sz w:val="28"/>
          <w:szCs w:val="28"/>
        </w:rPr>
        <w:t xml:space="preserve"> человек в 2025</w:t>
      </w:r>
      <w:r w:rsidRPr="00CA1490">
        <w:rPr>
          <w:rFonts w:ascii="Times New Roman" w:hAnsi="Times New Roman" w:cs="Times New Roman"/>
          <w:sz w:val="28"/>
          <w:szCs w:val="28"/>
        </w:rPr>
        <w:t xml:space="preserve"> году;  </w:t>
      </w:r>
    </w:p>
    <w:p w:rsidR="00062983" w:rsidRPr="00CA1490" w:rsidRDefault="00062983" w:rsidP="00062983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A1490">
        <w:rPr>
          <w:rFonts w:ascii="Times New Roman" w:hAnsi="Times New Roman" w:cs="Times New Roman"/>
          <w:sz w:val="28"/>
          <w:szCs w:val="28"/>
        </w:rPr>
        <w:lastRenderedPageBreak/>
        <w:t xml:space="preserve">на похороны (членов семьи сотрудника, мать, отец, супруг) – 1500 рублей из членских взносов– получили </w:t>
      </w:r>
      <w:proofErr w:type="gramStart"/>
      <w:r w:rsidRPr="00CA1490">
        <w:rPr>
          <w:rFonts w:ascii="Times New Roman" w:hAnsi="Times New Roman" w:cs="Times New Roman"/>
          <w:sz w:val="28"/>
          <w:szCs w:val="28"/>
        </w:rPr>
        <w:t>0  человек</w:t>
      </w:r>
      <w:proofErr w:type="gramEnd"/>
      <w:r w:rsidRPr="00CA1490">
        <w:rPr>
          <w:rFonts w:ascii="Times New Roman" w:hAnsi="Times New Roman" w:cs="Times New Roman"/>
          <w:sz w:val="28"/>
          <w:szCs w:val="28"/>
        </w:rPr>
        <w:t xml:space="preserve"> в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CA1490">
        <w:rPr>
          <w:rFonts w:ascii="Times New Roman" w:hAnsi="Times New Roman" w:cs="Times New Roman"/>
          <w:sz w:val="28"/>
          <w:szCs w:val="28"/>
        </w:rPr>
        <w:t xml:space="preserve"> году;   </w:t>
      </w:r>
    </w:p>
    <w:p w:rsidR="00062983" w:rsidRPr="00CA1490" w:rsidRDefault="00062983" w:rsidP="00062983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A1490">
        <w:rPr>
          <w:rFonts w:ascii="Times New Roman" w:hAnsi="Times New Roman" w:cs="Times New Roman"/>
          <w:sz w:val="28"/>
          <w:szCs w:val="28"/>
        </w:rPr>
        <w:t>на посещение больных, находящихся на стационарном лечении – 500 рублей из членских взносов– получили 0</w:t>
      </w:r>
      <w:r>
        <w:rPr>
          <w:rFonts w:ascii="Times New Roman" w:hAnsi="Times New Roman" w:cs="Times New Roman"/>
          <w:sz w:val="28"/>
          <w:szCs w:val="28"/>
        </w:rPr>
        <w:t xml:space="preserve"> человек в 2025</w:t>
      </w:r>
      <w:r w:rsidRPr="00CA1490">
        <w:rPr>
          <w:rFonts w:ascii="Times New Roman" w:hAnsi="Times New Roman" w:cs="Times New Roman"/>
          <w:sz w:val="28"/>
          <w:szCs w:val="28"/>
        </w:rPr>
        <w:t xml:space="preserve"> году;   </w:t>
      </w:r>
    </w:p>
    <w:p w:rsidR="00062983" w:rsidRPr="00CA1490" w:rsidRDefault="00062983" w:rsidP="00062983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рождение ребенка- 10</w:t>
      </w:r>
      <w:r w:rsidRPr="00CA1490">
        <w:rPr>
          <w:rFonts w:ascii="Times New Roman" w:hAnsi="Times New Roman" w:cs="Times New Roman"/>
          <w:sz w:val="28"/>
          <w:szCs w:val="28"/>
        </w:rPr>
        <w:t xml:space="preserve">00 рублей из членских взносов– получили </w:t>
      </w:r>
      <w:r>
        <w:rPr>
          <w:rFonts w:ascii="Times New Roman" w:hAnsi="Times New Roman" w:cs="Times New Roman"/>
          <w:sz w:val="28"/>
          <w:szCs w:val="28"/>
        </w:rPr>
        <w:t>1 человек в 2025</w:t>
      </w:r>
      <w:r w:rsidRPr="00CA1490">
        <w:rPr>
          <w:rFonts w:ascii="Times New Roman" w:hAnsi="Times New Roman" w:cs="Times New Roman"/>
          <w:sz w:val="28"/>
          <w:szCs w:val="28"/>
        </w:rPr>
        <w:t xml:space="preserve"> году;   </w:t>
      </w:r>
    </w:p>
    <w:p w:rsidR="00062983" w:rsidRPr="00CA1490" w:rsidRDefault="00062983" w:rsidP="00062983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A1490">
        <w:rPr>
          <w:rFonts w:ascii="Times New Roman" w:hAnsi="Times New Roman" w:cs="Times New Roman"/>
          <w:sz w:val="28"/>
          <w:szCs w:val="28"/>
        </w:rPr>
        <w:t>мероприятия, посвященные праздникам: День учителя, Новый год, 23 февраля, 8 Марта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CA1490">
        <w:rPr>
          <w:rFonts w:ascii="Times New Roman" w:hAnsi="Times New Roman" w:cs="Times New Roman"/>
          <w:sz w:val="28"/>
          <w:szCs w:val="28"/>
        </w:rPr>
        <w:t xml:space="preserve"> День пожилых, 9 Мая проведены по решению профкома и администрации образовательного учреждения. На эти мероприятия направлено </w:t>
      </w:r>
      <w:r>
        <w:rPr>
          <w:rFonts w:ascii="Times New Roman" w:hAnsi="Times New Roman" w:cs="Times New Roman"/>
          <w:sz w:val="28"/>
          <w:szCs w:val="28"/>
        </w:rPr>
        <w:t>360</w:t>
      </w:r>
      <w:r w:rsidRPr="00CA1490">
        <w:rPr>
          <w:rFonts w:ascii="Times New Roman" w:hAnsi="Times New Roman" w:cs="Times New Roman"/>
          <w:sz w:val="28"/>
          <w:szCs w:val="28"/>
        </w:rPr>
        <w:t>00 тыс.</w:t>
      </w:r>
      <w:r>
        <w:rPr>
          <w:rFonts w:ascii="Times New Roman" w:hAnsi="Times New Roman" w:cs="Times New Roman"/>
          <w:sz w:val="28"/>
          <w:szCs w:val="28"/>
        </w:rPr>
        <w:t xml:space="preserve"> рублей из профсоюзного бюджета в 2025 году.</w:t>
      </w:r>
    </w:p>
    <w:p w:rsidR="00062983" w:rsidRPr="00CA1490" w:rsidRDefault="00062983" w:rsidP="0006298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62983" w:rsidRPr="00CA1490" w:rsidRDefault="00062983" w:rsidP="0006298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1490">
        <w:rPr>
          <w:rFonts w:ascii="Times New Roman" w:hAnsi="Times New Roman" w:cs="Times New Roman"/>
          <w:sz w:val="28"/>
          <w:szCs w:val="28"/>
        </w:rPr>
        <w:t>Все члены профсоюза школы ежегодно получили новогодние подарки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CA1490">
        <w:rPr>
          <w:rFonts w:ascii="Times New Roman" w:hAnsi="Times New Roman" w:cs="Times New Roman"/>
          <w:sz w:val="28"/>
          <w:szCs w:val="28"/>
        </w:rPr>
        <w:t xml:space="preserve"> на сумму 2</w:t>
      </w:r>
      <w:r>
        <w:rPr>
          <w:rFonts w:ascii="Times New Roman" w:hAnsi="Times New Roman" w:cs="Times New Roman"/>
          <w:sz w:val="28"/>
          <w:szCs w:val="28"/>
        </w:rPr>
        <w:t>4000 рублей в 2025 году.</w:t>
      </w:r>
    </w:p>
    <w:p w:rsidR="00062983" w:rsidRPr="00CA1490" w:rsidRDefault="00062983" w:rsidP="0006298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1490">
        <w:rPr>
          <w:rFonts w:ascii="Times New Roman" w:hAnsi="Times New Roman" w:cs="Times New Roman"/>
          <w:sz w:val="28"/>
          <w:szCs w:val="28"/>
        </w:rPr>
        <w:t>В течение года в рамках работы комиссий с профкомом согласовывались приказы и распоряжения, касающиеся социально-трудовых отношений работников школы (нормы труда, оплата труда, единовременные выплаты, тарификация, работа в предпраздничные и праздничные дни, вопросы охраны труда, вопросы организации оздоровления и отдыха работников и др.).</w:t>
      </w:r>
    </w:p>
    <w:p w:rsidR="00062983" w:rsidRPr="00CA1490" w:rsidRDefault="00062983" w:rsidP="0006298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1490">
        <w:rPr>
          <w:rFonts w:ascii="Times New Roman" w:hAnsi="Times New Roman" w:cs="Times New Roman"/>
          <w:sz w:val="28"/>
          <w:szCs w:val="28"/>
        </w:rPr>
        <w:t xml:space="preserve"> В рамках коллективного договора осуществляется непрерывное образование и повышение квалификации педагогических кадров, аттестация работников образования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62983" w:rsidRPr="00CA1490" w:rsidRDefault="00062983" w:rsidP="0006298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1490">
        <w:rPr>
          <w:rFonts w:ascii="Times New Roman" w:hAnsi="Times New Roman" w:cs="Times New Roman"/>
          <w:sz w:val="28"/>
          <w:szCs w:val="28"/>
        </w:rPr>
        <w:t xml:space="preserve">Одной из обязанностей профсоюзной организация является организация общественного контроля за безопасными условиями труда и создания улучшенных условий для работы. Уполномоченным по ОТ является Абдуллина </w:t>
      </w:r>
      <w:proofErr w:type="spellStart"/>
      <w:r w:rsidRPr="00CA1490">
        <w:rPr>
          <w:rFonts w:ascii="Times New Roman" w:hAnsi="Times New Roman" w:cs="Times New Roman"/>
          <w:sz w:val="28"/>
          <w:szCs w:val="28"/>
        </w:rPr>
        <w:t>Миляуша</w:t>
      </w:r>
      <w:proofErr w:type="spellEnd"/>
      <w:r w:rsidRPr="00CA14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1490">
        <w:rPr>
          <w:rFonts w:ascii="Times New Roman" w:hAnsi="Times New Roman" w:cs="Times New Roman"/>
          <w:sz w:val="28"/>
          <w:szCs w:val="28"/>
        </w:rPr>
        <w:t>Мубаракзяновна</w:t>
      </w:r>
      <w:proofErr w:type="spellEnd"/>
      <w:r w:rsidRPr="00CA1490">
        <w:rPr>
          <w:rFonts w:ascii="Times New Roman" w:hAnsi="Times New Roman" w:cs="Times New Roman"/>
          <w:sz w:val="28"/>
          <w:szCs w:val="28"/>
        </w:rPr>
        <w:t xml:space="preserve">. Профсоюзной комиссией проведены 2 проверки по охране </w:t>
      </w:r>
      <w:r>
        <w:rPr>
          <w:rFonts w:ascii="Times New Roman" w:hAnsi="Times New Roman" w:cs="Times New Roman"/>
          <w:sz w:val="28"/>
          <w:szCs w:val="28"/>
        </w:rPr>
        <w:t>труда (12.04.2025, 10.08.2025</w:t>
      </w:r>
      <w:r w:rsidRPr="00CA1490">
        <w:rPr>
          <w:rFonts w:ascii="Times New Roman" w:hAnsi="Times New Roman" w:cs="Times New Roman"/>
          <w:sz w:val="28"/>
          <w:szCs w:val="28"/>
        </w:rPr>
        <w:t>), приемка школы к новому учебному году. Выявленные нарушения устранены в ходе проверки.</w:t>
      </w:r>
    </w:p>
    <w:p w:rsidR="00062983" w:rsidRPr="00CA1490" w:rsidRDefault="00062983" w:rsidP="0006298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1490">
        <w:rPr>
          <w:rFonts w:ascii="Times New Roman" w:hAnsi="Times New Roman" w:cs="Times New Roman"/>
          <w:sz w:val="28"/>
          <w:szCs w:val="28"/>
        </w:rPr>
        <w:t xml:space="preserve">В школе создана комиссии по трудовым спорам (КТС). Председатель профкома, принимает участие в работе комиссий по распределению выплат за качество работы из стимулирующего фонда оплаты труда, выплат для доведения заработной платы педагогов до средней по экономике, распределения учебной нагрузки, тарификации. С учетом мнения профсоюза приняты коллективные договоры, правила внутреннего трудового распорядка, расписание учебных занятий, документы по охране труда, должностные инструкции, графики отпусков, графики дежурств сотрудников организации. </w:t>
      </w:r>
    </w:p>
    <w:p w:rsidR="00062983" w:rsidRPr="00CA1490" w:rsidRDefault="00062983" w:rsidP="0006298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1490">
        <w:rPr>
          <w:rFonts w:ascii="Times New Roman" w:hAnsi="Times New Roman" w:cs="Times New Roman"/>
          <w:sz w:val="28"/>
          <w:szCs w:val="28"/>
        </w:rPr>
        <w:t xml:space="preserve">Информационная работа первичной профсоюзной организации включала комплекс мероприятий, которые направлены на отражение задач и </w:t>
      </w:r>
      <w:r w:rsidRPr="00CA1490">
        <w:rPr>
          <w:rFonts w:ascii="Times New Roman" w:hAnsi="Times New Roman" w:cs="Times New Roman"/>
          <w:sz w:val="28"/>
          <w:szCs w:val="28"/>
        </w:rPr>
        <w:lastRenderedPageBreak/>
        <w:t>деятельности профсоюзов в современных условиях. Она охватывает работу по защите прав работников, популяризацию идей профсоюза, создание положительного имиджа, и усиление мотивации к членству в профсоюзе. Была применена межличностная коммуникация: устное общение, которое остаётся актуальным и эффективным благодаря возможности диалога, информирование членов профсоюза посредством выступлений на собраниях и мероприятиях, информационный профсоюзный стенд,  традиционная форма наглядной информации (б</w:t>
      </w:r>
      <w:r w:rsidR="00706BA1">
        <w:rPr>
          <w:rFonts w:ascii="Times New Roman" w:hAnsi="Times New Roman" w:cs="Times New Roman"/>
          <w:sz w:val="28"/>
          <w:szCs w:val="28"/>
        </w:rPr>
        <w:t xml:space="preserve">уклеты, газета “Профсоюзная </w:t>
      </w:r>
      <w:r w:rsidRPr="00CA1490">
        <w:rPr>
          <w:rFonts w:ascii="Times New Roman" w:hAnsi="Times New Roman" w:cs="Times New Roman"/>
          <w:sz w:val="28"/>
          <w:szCs w:val="28"/>
        </w:rPr>
        <w:t>среда”), использование электронных средств информации: группа в мессенджерах, профсоюзная страница на сайте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5" w:history="1">
        <w:r w:rsidRPr="00CA1490">
          <w:rPr>
            <w:rStyle w:val="a3"/>
            <w:rFonts w:ascii="Times New Roman" w:hAnsi="Times New Roman" w:cs="Times New Roman"/>
            <w:sz w:val="28"/>
            <w:szCs w:val="28"/>
          </w:rPr>
          <w:t>https://edu.tatar.ru/aznakaevo/ursayevo/sch/page1777978.htm</w:t>
        </w:r>
      </w:hyperlink>
    </w:p>
    <w:p w:rsidR="00062983" w:rsidRPr="00CA1490" w:rsidRDefault="00062983" w:rsidP="0006298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62983" w:rsidRPr="00CA1490" w:rsidRDefault="00062983" w:rsidP="0006298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1490">
        <w:rPr>
          <w:rFonts w:ascii="Times New Roman" w:hAnsi="Times New Roman" w:cs="Times New Roman"/>
          <w:sz w:val="28"/>
          <w:szCs w:val="28"/>
        </w:rPr>
        <w:t xml:space="preserve">Одно из важнейших направлений деятельности первичной организации нашей школы - это забота о ветеранах педагогического труда, о людях самоотверженных, стойких, на протяжении многих лет преданных делу воспитания подрастающего поколения. Количество ветеранов нашей школы </w:t>
      </w:r>
      <w:r w:rsidR="00706BA1">
        <w:rPr>
          <w:rFonts w:ascii="Times New Roman" w:hAnsi="Times New Roman" w:cs="Times New Roman"/>
          <w:sz w:val="28"/>
          <w:szCs w:val="28"/>
        </w:rPr>
        <w:t xml:space="preserve">на 1 января 2026 года составляет </w:t>
      </w:r>
      <w:r w:rsidRPr="00CA1490">
        <w:rPr>
          <w:rFonts w:ascii="Times New Roman" w:hAnsi="Times New Roman" w:cs="Times New Roman"/>
          <w:sz w:val="28"/>
          <w:szCs w:val="28"/>
        </w:rPr>
        <w:t>1</w:t>
      </w:r>
      <w:r w:rsidR="00706BA1">
        <w:rPr>
          <w:rFonts w:ascii="Times New Roman" w:hAnsi="Times New Roman" w:cs="Times New Roman"/>
          <w:sz w:val="28"/>
          <w:szCs w:val="28"/>
        </w:rPr>
        <w:t>7</w:t>
      </w:r>
      <w:r w:rsidRPr="00CA1490">
        <w:rPr>
          <w:rFonts w:ascii="Times New Roman" w:hAnsi="Times New Roman" w:cs="Times New Roman"/>
          <w:sz w:val="28"/>
          <w:szCs w:val="28"/>
        </w:rPr>
        <w:t xml:space="preserve"> че</w:t>
      </w:r>
      <w:r w:rsidR="00706BA1">
        <w:rPr>
          <w:rFonts w:ascii="Times New Roman" w:hAnsi="Times New Roman" w:cs="Times New Roman"/>
          <w:sz w:val="28"/>
          <w:szCs w:val="28"/>
        </w:rPr>
        <w:t>ловек, из них</w:t>
      </w:r>
      <w:r w:rsidRPr="00CA1490">
        <w:rPr>
          <w:rFonts w:ascii="Times New Roman" w:hAnsi="Times New Roman" w:cs="Times New Roman"/>
          <w:sz w:val="28"/>
          <w:szCs w:val="28"/>
        </w:rPr>
        <w:t xml:space="preserve"> 3 – дети войны. Совет ветеранов возглавляет ветеран труда, </w:t>
      </w:r>
      <w:proofErr w:type="spellStart"/>
      <w:r w:rsidRPr="00CA1490">
        <w:rPr>
          <w:rFonts w:ascii="Times New Roman" w:hAnsi="Times New Roman" w:cs="Times New Roman"/>
          <w:sz w:val="28"/>
          <w:szCs w:val="28"/>
        </w:rPr>
        <w:t>Зарипова</w:t>
      </w:r>
      <w:proofErr w:type="spellEnd"/>
      <w:r w:rsidRPr="00CA14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1490">
        <w:rPr>
          <w:rFonts w:ascii="Times New Roman" w:hAnsi="Times New Roman" w:cs="Times New Roman"/>
          <w:sz w:val="28"/>
          <w:szCs w:val="28"/>
        </w:rPr>
        <w:t>Рузиля</w:t>
      </w:r>
      <w:proofErr w:type="spellEnd"/>
      <w:r w:rsidRPr="00CA14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1490">
        <w:rPr>
          <w:rFonts w:ascii="Times New Roman" w:hAnsi="Times New Roman" w:cs="Times New Roman"/>
          <w:sz w:val="28"/>
          <w:szCs w:val="28"/>
        </w:rPr>
        <w:t>Рахимовна</w:t>
      </w:r>
      <w:proofErr w:type="spellEnd"/>
      <w:r w:rsidRPr="00CA1490">
        <w:rPr>
          <w:rFonts w:ascii="Times New Roman" w:hAnsi="Times New Roman" w:cs="Times New Roman"/>
          <w:sz w:val="28"/>
          <w:szCs w:val="28"/>
        </w:rPr>
        <w:t>. Организуются регулярные по</w:t>
      </w:r>
      <w:r w:rsidR="00706BA1">
        <w:rPr>
          <w:rFonts w:ascii="Times New Roman" w:hAnsi="Times New Roman" w:cs="Times New Roman"/>
          <w:sz w:val="28"/>
          <w:szCs w:val="28"/>
        </w:rPr>
        <w:t>здравления</w:t>
      </w:r>
      <w:r w:rsidR="00706BA1">
        <w:rPr>
          <w:rFonts w:ascii="Times New Roman" w:hAnsi="Times New Roman" w:cs="Times New Roman"/>
          <w:sz w:val="28"/>
          <w:szCs w:val="28"/>
        </w:rPr>
        <w:tab/>
        <w:t xml:space="preserve"> с праздниками, в день</w:t>
      </w:r>
      <w:bookmarkStart w:id="0" w:name="_GoBack"/>
      <w:bookmarkEnd w:id="0"/>
      <w:r w:rsidRPr="00CA1490">
        <w:rPr>
          <w:rFonts w:ascii="Times New Roman" w:hAnsi="Times New Roman" w:cs="Times New Roman"/>
          <w:sz w:val="28"/>
          <w:szCs w:val="28"/>
        </w:rPr>
        <w:t xml:space="preserve"> рождения. Ветераны принимают участие в школьных праздниках, классных часах, посещают «Разговоры о важном». </w:t>
      </w:r>
    </w:p>
    <w:p w:rsidR="00062983" w:rsidRPr="00CA1490" w:rsidRDefault="00062983" w:rsidP="0006298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1490">
        <w:rPr>
          <w:rFonts w:ascii="Times New Roman" w:hAnsi="Times New Roman" w:cs="Times New Roman"/>
          <w:sz w:val="28"/>
          <w:szCs w:val="28"/>
        </w:rPr>
        <w:t xml:space="preserve"> Коллектив школы ежегодно участвует в мероприятиях, организованных районной профсоюзной организацией: Спартакиада, смотр художественной самодеятельности, Профсоюзная Неделя, Профсоюзный диктант. </w:t>
      </w:r>
    </w:p>
    <w:p w:rsidR="00062983" w:rsidRPr="00CA1490" w:rsidRDefault="00062983" w:rsidP="0006298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1490">
        <w:rPr>
          <w:rFonts w:ascii="Times New Roman" w:hAnsi="Times New Roman" w:cs="Times New Roman"/>
          <w:sz w:val="28"/>
          <w:szCs w:val="28"/>
        </w:rPr>
        <w:t xml:space="preserve">Соблюдение принципов социального партнерства в МБОУ «СОШ </w:t>
      </w:r>
      <w:proofErr w:type="spellStart"/>
      <w:r w:rsidRPr="00CA1490">
        <w:rPr>
          <w:rFonts w:ascii="Times New Roman" w:hAnsi="Times New Roman" w:cs="Times New Roman"/>
          <w:sz w:val="28"/>
          <w:szCs w:val="28"/>
        </w:rPr>
        <w:t>с.Урсаево</w:t>
      </w:r>
      <w:proofErr w:type="spellEnd"/>
      <w:r w:rsidRPr="00CA1490">
        <w:rPr>
          <w:rFonts w:ascii="Times New Roman" w:hAnsi="Times New Roman" w:cs="Times New Roman"/>
          <w:sz w:val="28"/>
          <w:szCs w:val="28"/>
        </w:rPr>
        <w:t xml:space="preserve">» приносит свои добрые, положительные результаты.  Конечно же, мы постараемся и дальше сохранять стабильность в рядах нашего коллектива. </w:t>
      </w:r>
    </w:p>
    <w:p w:rsidR="00062983" w:rsidRDefault="00062983" w:rsidP="0006298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62983" w:rsidRPr="00CA1490" w:rsidRDefault="00062983" w:rsidP="0006298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62983" w:rsidRPr="00CA1490" w:rsidRDefault="00062983" w:rsidP="0006298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62983" w:rsidRDefault="00062983" w:rsidP="00062983">
      <w:pPr>
        <w:ind w:left="3540"/>
        <w:jc w:val="both"/>
        <w:rPr>
          <w:rFonts w:ascii="Times New Roman" w:hAnsi="Times New Roman" w:cs="Times New Roman"/>
          <w:sz w:val="28"/>
          <w:szCs w:val="28"/>
        </w:rPr>
      </w:pPr>
      <w:r w:rsidRPr="00CA1490">
        <w:rPr>
          <w:rFonts w:ascii="Times New Roman" w:hAnsi="Times New Roman" w:cs="Times New Roman"/>
          <w:sz w:val="28"/>
          <w:szCs w:val="28"/>
        </w:rPr>
        <w:t xml:space="preserve">Председатель первичной профсоюзной </w:t>
      </w:r>
    </w:p>
    <w:p w:rsidR="00062983" w:rsidRPr="00CA1490" w:rsidRDefault="00062983" w:rsidP="00062983">
      <w:pPr>
        <w:ind w:left="3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A1490">
        <w:rPr>
          <w:rFonts w:ascii="Times New Roman" w:hAnsi="Times New Roman" w:cs="Times New Roman"/>
          <w:sz w:val="28"/>
          <w:szCs w:val="28"/>
        </w:rPr>
        <w:t xml:space="preserve">организации:   </w:t>
      </w:r>
      <w:proofErr w:type="gramEnd"/>
      <w:r w:rsidRPr="00CA1490">
        <w:rPr>
          <w:rFonts w:ascii="Times New Roman" w:hAnsi="Times New Roman" w:cs="Times New Roman"/>
          <w:sz w:val="28"/>
          <w:szCs w:val="28"/>
        </w:rPr>
        <w:t xml:space="preserve">                      </w:t>
      </w:r>
      <w:r>
        <w:rPr>
          <w:rFonts w:ascii="Times New Roman" w:hAnsi="Times New Roman" w:cs="Times New Roman"/>
          <w:sz w:val="28"/>
          <w:szCs w:val="28"/>
        </w:rPr>
        <w:t>А.Т. </w:t>
      </w:r>
      <w:proofErr w:type="spellStart"/>
      <w:r w:rsidRPr="00CA1490">
        <w:rPr>
          <w:rFonts w:ascii="Times New Roman" w:hAnsi="Times New Roman" w:cs="Times New Roman"/>
          <w:sz w:val="28"/>
          <w:szCs w:val="28"/>
        </w:rPr>
        <w:t>Галиуллина</w:t>
      </w:r>
      <w:proofErr w:type="spellEnd"/>
    </w:p>
    <w:p w:rsidR="00153BAE" w:rsidRDefault="00153BAE"/>
    <w:sectPr w:rsidR="00153B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9925C9"/>
    <w:multiLevelType w:val="hybridMultilevel"/>
    <w:tmpl w:val="783E67E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2983"/>
    <w:rsid w:val="00062983"/>
    <w:rsid w:val="00153BAE"/>
    <w:rsid w:val="00706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F642E3"/>
  <w15:chartTrackingRefBased/>
  <w15:docId w15:val="{8AB9262E-927D-4DB9-8666-EAC4104D82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29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62983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0629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edu.tatar.ru/aznakaevo/ursayevo/sch/page1777978.ht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923</Words>
  <Characters>5264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Sadik</dc:creator>
  <cp:keywords/>
  <dc:description/>
  <cp:lastModifiedBy>Sadik</cp:lastModifiedBy>
  <cp:revision>1</cp:revision>
  <dcterms:created xsi:type="dcterms:W3CDTF">2026-01-29T03:45:00Z</dcterms:created>
  <dcterms:modified xsi:type="dcterms:W3CDTF">2026-01-29T04:03:00Z</dcterms:modified>
</cp:coreProperties>
</file>